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朔州市朔城区下团堡乡福源中心校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1284.55</w:t>
      </w:r>
      <w:r>
        <w:rPr>
          <w:rFonts w:hint="eastAsia" w:ascii="宋体" w:hAnsi="宋体" w:eastAsia="仿宋_GB2312" w:cs="Times New Roman"/>
          <w:sz w:val="32"/>
          <w:szCs w:val="32"/>
        </w:rPr>
        <w:t>万元 、 支 出 总 计</w:t>
      </w:r>
      <w:r>
        <w:rPr>
          <w:rFonts w:ascii="宋体" w:hAnsi="宋体" w:eastAsia="仿宋_GB2312" w:cs="Times New Roman"/>
          <w:sz w:val="32"/>
          <w:szCs w:val="32"/>
        </w:rPr>
        <w:t>1284.55</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247.35</w:t>
      </w:r>
      <w:r>
        <w:rPr>
          <w:rFonts w:hint="eastAsia" w:ascii="宋体" w:hAnsi="宋体" w:eastAsia="仿宋_GB2312" w:cs="Times New Roman"/>
          <w:sz w:val="32"/>
          <w:szCs w:val="32"/>
        </w:rPr>
        <w:t>万元，支出总计减少</w:t>
      </w:r>
      <w:r>
        <w:rPr>
          <w:rFonts w:ascii="仿宋" w:hAnsi="仿宋" w:eastAsia="仿宋" w:cs="仿宋"/>
          <w:spacing w:val="2"/>
          <w:sz w:val="32"/>
          <w:szCs w:val="32"/>
        </w:rPr>
        <w:t>247.35</w:t>
      </w:r>
      <w:r>
        <w:rPr>
          <w:rFonts w:hint="eastAsia" w:ascii="宋体" w:hAnsi="宋体" w:eastAsia="仿宋_GB2312" w:cs="Times New Roman"/>
          <w:sz w:val="32"/>
          <w:szCs w:val="32"/>
        </w:rPr>
        <w:t>万元。主要原因是：1是在编人员退休，减少工资福利支付。2是学生减少，公用经费支出相应减少。3是本年维修项目较少，维修资金减少。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1284.55</w:t>
      </w:r>
      <w:r>
        <w:rPr>
          <w:rFonts w:hint="eastAsia" w:ascii="宋体" w:hAnsi="宋体" w:eastAsia="仿宋_GB2312" w:cs="Times New Roman"/>
          <w:sz w:val="32"/>
          <w:szCs w:val="32"/>
        </w:rPr>
        <w:t>万元，其中：财政拨款收入</w:t>
      </w:r>
      <w:r>
        <w:rPr>
          <w:rFonts w:ascii="仿宋" w:hAnsi="仿宋" w:eastAsia="仿宋" w:cs="仿宋"/>
          <w:sz w:val="32"/>
          <w:szCs w:val="32"/>
        </w:rPr>
        <w:t>1284.55</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1284.55</w:t>
      </w:r>
      <w:r>
        <w:rPr>
          <w:rFonts w:hint="eastAsia" w:ascii="宋体" w:hAnsi="宋体" w:eastAsia="仿宋_GB2312" w:cs="Times New Roman"/>
          <w:sz w:val="32"/>
          <w:szCs w:val="32"/>
        </w:rPr>
        <w:t>万元 ，其中：基本支出</w:t>
      </w:r>
      <w:r>
        <w:rPr>
          <w:rFonts w:ascii="仿宋" w:hAnsi="仿宋" w:eastAsia="仿宋" w:cs="仿宋"/>
          <w:sz w:val="32"/>
          <w:szCs w:val="32"/>
        </w:rPr>
        <w:t>980.61</w:t>
      </w:r>
      <w:r>
        <w:rPr>
          <w:rFonts w:hint="eastAsia" w:ascii="宋体" w:hAnsi="宋体" w:eastAsia="仿宋_GB2312" w:cs="Times New Roman"/>
          <w:sz w:val="32"/>
          <w:szCs w:val="32"/>
        </w:rPr>
        <w:t>万元 ；项目支出</w:t>
      </w:r>
      <w:r>
        <w:rPr>
          <w:rFonts w:ascii="仿宋" w:hAnsi="仿宋" w:eastAsia="仿宋" w:cs="仿宋"/>
          <w:sz w:val="32"/>
          <w:szCs w:val="32"/>
        </w:rPr>
        <w:t>303.93</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1284.55</w:t>
      </w:r>
      <w:r>
        <w:rPr>
          <w:rFonts w:hint="eastAsia" w:ascii="宋体" w:hAnsi="宋体" w:eastAsia="仿宋_GB2312" w:cs="Times New Roman"/>
          <w:sz w:val="32"/>
          <w:szCs w:val="32"/>
        </w:rPr>
        <w:t>万元、支出总计</w:t>
      </w:r>
      <w:r>
        <w:rPr>
          <w:rFonts w:ascii="宋体" w:hAnsi="宋体" w:eastAsia="仿宋_GB2312" w:cs="Times New Roman"/>
          <w:sz w:val="32"/>
          <w:szCs w:val="32"/>
        </w:rPr>
        <w:t>1284.55</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247.35</w:t>
      </w:r>
      <w:r>
        <w:rPr>
          <w:rFonts w:hint="eastAsia" w:ascii="宋体" w:hAnsi="宋体" w:eastAsia="仿宋_GB2312" w:cs="Times New Roman"/>
          <w:sz w:val="32"/>
          <w:szCs w:val="32"/>
        </w:rPr>
        <w:t>万元，降低</w:t>
      </w:r>
      <w:r>
        <w:rPr>
          <w:rFonts w:ascii="宋体" w:hAnsi="宋体" w:eastAsia="仿宋_GB2312" w:cs="Times New Roman"/>
          <w:sz w:val="32"/>
          <w:szCs w:val="32"/>
        </w:rPr>
        <w:t>16.15</w:t>
      </w:r>
      <w:r>
        <w:rPr>
          <w:rFonts w:hint="eastAsia" w:ascii="宋体" w:hAnsi="宋体" w:eastAsia="仿宋_GB2312" w:cs="Times New Roman"/>
          <w:sz w:val="32"/>
          <w:szCs w:val="32"/>
        </w:rPr>
        <w:t xml:space="preserve">%。主要原因是：1是在编人员退休，减少工资福利支付。2是学生减少，公用经费支出相应减少。3是本年维修项目较少，维修资金减少。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1284.55</w:t>
      </w:r>
      <w:r>
        <w:rPr>
          <w:rFonts w:hint="eastAsia" w:ascii="宋体" w:hAnsi="宋体" w:eastAsia="仿宋_GB2312" w:cs="Times New Roman"/>
          <w:sz w:val="32"/>
          <w:szCs w:val="32"/>
        </w:rPr>
        <w:t>万元，与 2020 年相比，财政拨款支出减少</w:t>
      </w:r>
      <w:r>
        <w:rPr>
          <w:rFonts w:hint="eastAsia" w:ascii="仿宋" w:hAnsi="仿宋" w:eastAsia="仿宋" w:cs="仿宋"/>
          <w:spacing w:val="2"/>
          <w:sz w:val="32"/>
          <w:szCs w:val="32"/>
          <w:lang w:val="en-US" w:eastAsia="zh-CN"/>
        </w:rPr>
        <w:t>247.35</w:t>
      </w:r>
      <w:r>
        <w:rPr>
          <w:rFonts w:hint="eastAsia" w:ascii="宋体" w:hAnsi="宋体" w:eastAsia="仿宋_GB2312" w:cs="Times New Roman"/>
          <w:sz w:val="32"/>
          <w:szCs w:val="32"/>
        </w:rPr>
        <w:t xml:space="preserve">万元。主要原因是：1是在编人员退休，减少工资福利支付。2是学生减少，公用经费支出相应减少。3是本年维修项目较少，维修资金减少。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1284.55</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14.18</w:t>
      </w:r>
      <w:r>
        <w:rPr>
          <w:rFonts w:hint="eastAsia" w:ascii="宋体" w:hAnsi="宋体" w:eastAsia="仿宋_GB2312" w:cs="Times New Roman"/>
          <w:sz w:val="32"/>
          <w:szCs w:val="32"/>
        </w:rPr>
        <w:t>万元，占</w:t>
      </w:r>
      <w:r>
        <w:rPr>
          <w:rFonts w:ascii="宋体" w:hAnsi="宋体" w:eastAsia="仿宋_GB2312" w:cs="Times New Roman"/>
          <w:sz w:val="32"/>
          <w:szCs w:val="32"/>
        </w:rPr>
        <w:t>1.1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1226.17</w:t>
      </w:r>
      <w:r>
        <w:rPr>
          <w:rFonts w:hint="eastAsia" w:ascii="宋体" w:hAnsi="宋体" w:eastAsia="仿宋_GB2312" w:cs="Times New Roman"/>
          <w:sz w:val="32"/>
          <w:szCs w:val="32"/>
        </w:rPr>
        <w:t>万元，占</w:t>
      </w:r>
      <w:r>
        <w:rPr>
          <w:rFonts w:ascii="宋体" w:hAnsi="宋体" w:eastAsia="仿宋_GB2312" w:cs="Times New Roman"/>
          <w:sz w:val="32"/>
          <w:szCs w:val="32"/>
        </w:rPr>
        <w:t>95.46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5.7</w:t>
      </w:r>
      <w:r>
        <w:rPr>
          <w:rFonts w:hint="eastAsia" w:ascii="宋体" w:hAnsi="宋体" w:eastAsia="仿宋_GB2312" w:cs="Times New Roman"/>
          <w:sz w:val="32"/>
          <w:szCs w:val="32"/>
        </w:rPr>
        <w:t>万元，占</w:t>
      </w:r>
      <w:r>
        <w:rPr>
          <w:rFonts w:ascii="宋体" w:hAnsi="宋体" w:eastAsia="仿宋_GB2312" w:cs="Times New Roman"/>
          <w:sz w:val="32"/>
          <w:szCs w:val="32"/>
        </w:rPr>
        <w:t>0.44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ascii="宋体" w:hAnsi="宋体" w:eastAsia="仿宋_GB2312" w:cs="Times New Roman"/>
          <w:sz w:val="32"/>
          <w:szCs w:val="32"/>
        </w:rPr>
        <w:t>0.2</w:t>
      </w:r>
      <w:r>
        <w:rPr>
          <w:rFonts w:hint="eastAsia" w:ascii="宋体" w:hAnsi="宋体" w:eastAsia="仿宋_GB2312" w:cs="Times New Roman"/>
          <w:sz w:val="32"/>
          <w:szCs w:val="32"/>
        </w:rPr>
        <w:t>万元，占</w:t>
      </w:r>
      <w:r>
        <w:rPr>
          <w:rFonts w:ascii="宋体" w:hAnsi="宋体" w:eastAsia="仿宋_GB2312" w:cs="Times New Roman"/>
          <w:sz w:val="32"/>
          <w:szCs w:val="32"/>
        </w:rPr>
        <w:t>0.02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r>
        <w:rPr>
          <w:rFonts w:hint="eastAsia" w:ascii="宋体" w:hAnsi="宋体" w:eastAsia="仿宋_GB2312" w:cs="Times New Roman"/>
          <w:sz w:val="32"/>
          <w:szCs w:val="32"/>
        </w:rPr>
        <w:t>死亡抚恤支出</w:t>
      </w:r>
      <w:r>
        <w:rPr>
          <w:rFonts w:ascii="宋体" w:hAnsi="宋体" w:eastAsia="仿宋_GB2312" w:cs="Times New Roman"/>
          <w:sz w:val="32"/>
          <w:szCs w:val="32"/>
        </w:rPr>
        <w:t>38.3</w:t>
      </w:r>
      <w:r>
        <w:rPr>
          <w:rFonts w:hint="eastAsia" w:ascii="宋体" w:hAnsi="宋体" w:eastAsia="仿宋_GB2312" w:cs="Times New Roman"/>
          <w:sz w:val="32"/>
          <w:szCs w:val="32"/>
        </w:rPr>
        <w:t>万元，占</w:t>
      </w:r>
      <w:r>
        <w:rPr>
          <w:rFonts w:ascii="宋体" w:hAnsi="宋体" w:eastAsia="仿宋_GB2312" w:cs="Times New Roman"/>
          <w:sz w:val="32"/>
          <w:szCs w:val="32"/>
        </w:rPr>
        <w:t>2.98</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1284.55</w:t>
      </w:r>
      <w:r>
        <w:rPr>
          <w:rFonts w:hint="eastAsia" w:ascii="宋体" w:hAnsi="宋体" w:eastAsia="仿宋_GB2312" w:cs="Times New Roman"/>
          <w:sz w:val="32"/>
          <w:szCs w:val="32"/>
        </w:rPr>
        <w:t>万元，支出决算为</w:t>
      </w:r>
      <w:r>
        <w:rPr>
          <w:rFonts w:ascii="仿宋" w:hAnsi="仿宋" w:eastAsia="仿宋" w:cs="仿宋"/>
          <w:sz w:val="32"/>
          <w:szCs w:val="32"/>
        </w:rPr>
        <w:t>1284.55</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980.61</w:t>
      </w:r>
      <w:r>
        <w:rPr>
          <w:rFonts w:hint="eastAsia" w:ascii="宋体" w:hAnsi="宋体" w:eastAsia="仿宋_GB2312" w:cs="Times New Roman"/>
          <w:sz w:val="32"/>
          <w:szCs w:val="32"/>
        </w:rPr>
        <w:t>万元，其中：人员经费</w:t>
      </w:r>
      <w:r>
        <w:rPr>
          <w:rFonts w:ascii="仿宋" w:hAnsi="仿宋" w:eastAsia="仿宋" w:cs="仿宋"/>
          <w:spacing w:val="4"/>
          <w:sz w:val="32"/>
          <w:szCs w:val="32"/>
        </w:rPr>
        <w:t>945.65</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878.68</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66.98</w:t>
      </w:r>
      <w:r>
        <w:rPr>
          <w:rFonts w:hint="eastAsia" w:ascii="宋体" w:hAnsi="宋体" w:eastAsia="仿宋_GB2312" w:cs="Times New Roman"/>
          <w:sz w:val="32"/>
          <w:szCs w:val="32"/>
        </w:rPr>
        <w:t>万元；公用经费</w:t>
      </w:r>
      <w:r>
        <w:rPr>
          <w:rFonts w:ascii="仿宋" w:hAnsi="仿宋" w:eastAsia="仿宋" w:cs="仿宋"/>
          <w:spacing w:val="4"/>
          <w:sz w:val="32"/>
          <w:szCs w:val="32"/>
        </w:rPr>
        <w:t>34.96</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34.03</w:t>
      </w:r>
      <w:r>
        <w:rPr>
          <w:rFonts w:hint="eastAsia" w:ascii="宋体" w:hAnsi="宋体" w:eastAsia="仿宋_GB2312" w:cs="Times New Roman"/>
          <w:sz w:val="32"/>
          <w:szCs w:val="32"/>
        </w:rPr>
        <w:t>万元和资本性支出</w:t>
      </w:r>
      <w:r>
        <w:rPr>
          <w:rFonts w:ascii="仿宋" w:hAnsi="仿宋" w:eastAsia="仿宋" w:cs="仿宋"/>
          <w:spacing w:val="4"/>
          <w:sz w:val="32"/>
          <w:szCs w:val="32"/>
        </w:rPr>
        <w:t>0.93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w:t>
      </w:r>
      <w:bookmarkStart w:id="0" w:name="_GoBack"/>
      <w:bookmarkEnd w:id="0"/>
      <w:r>
        <w:rPr>
          <w:rFonts w:hint="eastAsia" w:ascii="宋体" w:hAnsi="宋体" w:eastAsia="仿宋_GB2312" w:cs="Times New Roman"/>
          <w:sz w:val="32"/>
          <w:szCs w:val="32"/>
        </w:rPr>
        <w:t>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926C9"/>
    <w:rsid w:val="31FC3B1C"/>
    <w:rsid w:val="7E29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2022-09-08T02:18:00Z</dcterms:created>
  <dc:creator>刘</dc:creator>
  <cp:lastModifiedBy>Administrator</cp:lastModifiedBy>
  <dcterms:modified xsi:type="dcterms:W3CDTF">2022-10-18T07:54:15Z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20EEEA256D2D4615A932B683F5926DBE</vt:lpwstr>
  </property>
</Properties>
</file>